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01A" w:rsidRPr="0068101A" w:rsidRDefault="0068101A" w:rsidP="0068101A">
      <w:pPr>
        <w:pStyle w:val="NormalWeb"/>
        <w:jc w:val="right"/>
        <w:rPr>
          <w:sz w:val="28"/>
        </w:rPr>
      </w:pPr>
      <w:proofErr w:type="spellStart"/>
      <w:r w:rsidRPr="0068101A">
        <w:rPr>
          <w:sz w:val="28"/>
        </w:rPr>
        <w:t>استراتژی‌های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طلایی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معامله‌گری</w:t>
      </w:r>
      <w:proofErr w:type="spellEnd"/>
      <w:r w:rsidRPr="0068101A">
        <w:rPr>
          <w:sz w:val="28"/>
        </w:rPr>
        <w:t xml:space="preserve">: </w:t>
      </w:r>
      <w:proofErr w:type="spellStart"/>
      <w:r w:rsidRPr="0068101A">
        <w:rPr>
          <w:sz w:val="28"/>
        </w:rPr>
        <w:t>الگوی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سقف</w:t>
      </w:r>
      <w:proofErr w:type="spellEnd"/>
      <w:r w:rsidRPr="0068101A">
        <w:rPr>
          <w:sz w:val="28"/>
        </w:rPr>
        <w:t xml:space="preserve"> و </w:t>
      </w:r>
      <w:proofErr w:type="spellStart"/>
      <w:r w:rsidRPr="0068101A">
        <w:rPr>
          <w:sz w:val="28"/>
        </w:rPr>
        <w:t>کف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دوگانه</w:t>
      </w:r>
      <w:proofErr w:type="spellEnd"/>
      <w:r w:rsidRPr="0068101A">
        <w:rPr>
          <w:sz w:val="28"/>
        </w:rPr>
        <w:t xml:space="preserve"> 1 source · Sep 29, 2026 </w:t>
      </w:r>
      <w:proofErr w:type="spellStart"/>
      <w:r w:rsidRPr="0068101A">
        <w:rPr>
          <w:sz w:val="28"/>
        </w:rPr>
        <w:t>این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متن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با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تکیه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بر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تجربیات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بلندمدت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در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عرصه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معامله‌گری</w:t>
      </w:r>
      <w:proofErr w:type="spellEnd"/>
      <w:r w:rsidRPr="0068101A">
        <w:rPr>
          <w:sz w:val="28"/>
        </w:rPr>
        <w:t xml:space="preserve">، </w:t>
      </w:r>
      <w:proofErr w:type="spellStart"/>
      <w:r w:rsidRPr="0068101A">
        <w:rPr>
          <w:sz w:val="28"/>
        </w:rPr>
        <w:t>ادعا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می‌کند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که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موفق‌</w:t>
      </w:r>
      <w:bookmarkStart w:id="0" w:name="_GoBack"/>
      <w:bookmarkEnd w:id="0"/>
      <w:r w:rsidRPr="0068101A">
        <w:rPr>
          <w:sz w:val="28"/>
        </w:rPr>
        <w:t>ترین</w:t>
      </w:r>
      <w:proofErr w:type="spellEnd"/>
      <w:r w:rsidRPr="0068101A">
        <w:rPr>
          <w:sz w:val="28"/>
        </w:rPr>
        <w:t xml:space="preserve"> و </w:t>
      </w:r>
      <w:proofErr w:type="spellStart"/>
      <w:r w:rsidRPr="0068101A">
        <w:rPr>
          <w:sz w:val="28"/>
        </w:rPr>
        <w:t>برترین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الگوهای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معاملاتی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هیچ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ارتباطی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با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ابزارهای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پیچیده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تکنیکال</w:t>
      </w:r>
      <w:proofErr w:type="spellEnd"/>
      <w:r w:rsidRPr="0068101A">
        <w:rPr>
          <w:sz w:val="28"/>
        </w:rPr>
        <w:t xml:space="preserve">، </w:t>
      </w:r>
      <w:proofErr w:type="spellStart"/>
      <w:r w:rsidRPr="0068101A">
        <w:rPr>
          <w:sz w:val="28"/>
        </w:rPr>
        <w:t>اندیکاتورهای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رایج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یا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نرم‌افزارهای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خودکار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ندارند</w:t>
      </w:r>
      <w:proofErr w:type="spellEnd"/>
      <w:r w:rsidRPr="0068101A">
        <w:rPr>
          <w:sz w:val="28"/>
        </w:rPr>
        <w:t xml:space="preserve">. </w:t>
      </w:r>
      <w:proofErr w:type="spellStart"/>
      <w:proofErr w:type="gramStart"/>
      <w:r w:rsidRPr="0068101A">
        <w:rPr>
          <w:sz w:val="28"/>
        </w:rPr>
        <w:t>گوینده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با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رد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کردن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روش‌های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پیچیده</w:t>
      </w:r>
      <w:proofErr w:type="spellEnd"/>
      <w:r w:rsidRPr="0068101A">
        <w:rPr>
          <w:sz w:val="28"/>
        </w:rPr>
        <w:t xml:space="preserve">، </w:t>
      </w:r>
      <w:proofErr w:type="spellStart"/>
      <w:r w:rsidRPr="0068101A">
        <w:rPr>
          <w:sz w:val="28"/>
        </w:rPr>
        <w:t>بر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این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باور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است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که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معاملات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با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بیشترین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میزان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سودآوری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بر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پایه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الگوهای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کلاسیکی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مانند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سقف‌ها</w:t>
      </w:r>
      <w:proofErr w:type="spellEnd"/>
      <w:r w:rsidRPr="0068101A">
        <w:rPr>
          <w:sz w:val="28"/>
        </w:rPr>
        <w:t xml:space="preserve"> و </w:t>
      </w:r>
      <w:proofErr w:type="spellStart"/>
      <w:r w:rsidRPr="0068101A">
        <w:rPr>
          <w:sz w:val="28"/>
        </w:rPr>
        <w:t>کف‌های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دوگانه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بنا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شده‌اند</w:t>
      </w:r>
      <w:proofErr w:type="spellEnd"/>
      <w:r w:rsidRPr="0068101A">
        <w:rPr>
          <w:sz w:val="28"/>
        </w:rPr>
        <w:t>.</w:t>
      </w:r>
      <w:proofErr w:type="gramEnd"/>
      <w:r w:rsidRPr="0068101A">
        <w:rPr>
          <w:sz w:val="28"/>
        </w:rPr>
        <w:t xml:space="preserve"> </w:t>
      </w:r>
      <w:proofErr w:type="spellStart"/>
      <w:proofErr w:type="gramStart"/>
      <w:r w:rsidRPr="0068101A">
        <w:rPr>
          <w:sz w:val="28"/>
        </w:rPr>
        <w:t>بر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اساس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این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دیدگاه</w:t>
      </w:r>
      <w:proofErr w:type="spellEnd"/>
      <w:r w:rsidRPr="0068101A">
        <w:rPr>
          <w:sz w:val="28"/>
        </w:rPr>
        <w:t xml:space="preserve">، </w:t>
      </w:r>
      <w:proofErr w:type="spellStart"/>
      <w:r w:rsidRPr="0068101A">
        <w:rPr>
          <w:sz w:val="28"/>
        </w:rPr>
        <w:t>مهم‌ترین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نقاط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بازگشت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بازار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در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سقف‌ها</w:t>
      </w:r>
      <w:proofErr w:type="spellEnd"/>
      <w:r w:rsidRPr="0068101A">
        <w:rPr>
          <w:sz w:val="28"/>
        </w:rPr>
        <w:t xml:space="preserve"> و </w:t>
      </w:r>
      <w:proofErr w:type="spellStart"/>
      <w:r w:rsidRPr="0068101A">
        <w:rPr>
          <w:sz w:val="28"/>
        </w:rPr>
        <w:t>کف‌های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روز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گذشته</w:t>
      </w:r>
      <w:proofErr w:type="spellEnd"/>
      <w:r w:rsidRPr="0068101A">
        <w:rPr>
          <w:sz w:val="28"/>
        </w:rPr>
        <w:t xml:space="preserve">، </w:t>
      </w:r>
      <w:proofErr w:type="spellStart"/>
      <w:r w:rsidRPr="0068101A">
        <w:rPr>
          <w:sz w:val="28"/>
        </w:rPr>
        <w:t>پیش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از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شروع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بازار</w:t>
      </w:r>
      <w:proofErr w:type="spellEnd"/>
      <w:r w:rsidRPr="0068101A">
        <w:rPr>
          <w:sz w:val="28"/>
        </w:rPr>
        <w:t xml:space="preserve"> و </w:t>
      </w:r>
      <w:proofErr w:type="spellStart"/>
      <w:r w:rsidRPr="0068101A">
        <w:rPr>
          <w:sz w:val="28"/>
        </w:rPr>
        <w:t>همچنین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در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طول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روز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معاملاتی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شکل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می‌گیرند</w:t>
      </w:r>
      <w:proofErr w:type="spellEnd"/>
      <w:r w:rsidRPr="0068101A">
        <w:rPr>
          <w:sz w:val="28"/>
        </w:rPr>
        <w:t>.</w:t>
      </w:r>
      <w:proofErr w:type="gramEnd"/>
      <w:r w:rsidRPr="0068101A">
        <w:rPr>
          <w:sz w:val="28"/>
        </w:rPr>
        <w:t xml:space="preserve"> </w:t>
      </w:r>
      <w:proofErr w:type="spellStart"/>
      <w:proofErr w:type="gramStart"/>
      <w:r w:rsidRPr="0068101A">
        <w:rPr>
          <w:sz w:val="28"/>
        </w:rPr>
        <w:t>علاوه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بر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این</w:t>
      </w:r>
      <w:proofErr w:type="spellEnd"/>
      <w:r w:rsidRPr="0068101A">
        <w:rPr>
          <w:sz w:val="28"/>
        </w:rPr>
        <w:t xml:space="preserve">، </w:t>
      </w:r>
      <w:proofErr w:type="spellStart"/>
      <w:r w:rsidRPr="0068101A">
        <w:rPr>
          <w:sz w:val="28"/>
        </w:rPr>
        <w:t>شناسایی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نقاط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برگشت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با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استفاده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از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شاخص</w:t>
      </w:r>
      <w:proofErr w:type="spellEnd"/>
      <w:r w:rsidRPr="0068101A">
        <w:rPr>
          <w:sz w:val="28"/>
        </w:rPr>
        <w:t xml:space="preserve"> VWAP و </w:t>
      </w:r>
      <w:proofErr w:type="spellStart"/>
      <w:r w:rsidRPr="0068101A">
        <w:rPr>
          <w:sz w:val="28"/>
        </w:rPr>
        <w:t>میانگین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متحرک</w:t>
      </w:r>
      <w:proofErr w:type="spellEnd"/>
      <w:r w:rsidRPr="0068101A">
        <w:rPr>
          <w:sz w:val="28"/>
        </w:rPr>
        <w:t xml:space="preserve"> ۲۰۰ </w:t>
      </w:r>
      <w:proofErr w:type="spellStart"/>
      <w:r w:rsidRPr="0068101A">
        <w:rPr>
          <w:sz w:val="28"/>
        </w:rPr>
        <w:t>به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عنوان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راهبردهای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مکمل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معرفی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می‌شوند</w:t>
      </w:r>
      <w:proofErr w:type="spellEnd"/>
      <w:r w:rsidRPr="0068101A">
        <w:rPr>
          <w:sz w:val="28"/>
        </w:rPr>
        <w:t>.</w:t>
      </w:r>
      <w:proofErr w:type="gramEnd"/>
      <w:r w:rsidRPr="0068101A">
        <w:rPr>
          <w:sz w:val="28"/>
        </w:rPr>
        <w:t xml:space="preserve"> </w:t>
      </w:r>
      <w:proofErr w:type="spellStart"/>
      <w:proofErr w:type="gramStart"/>
      <w:r w:rsidRPr="0068101A">
        <w:rPr>
          <w:sz w:val="28"/>
        </w:rPr>
        <w:t>در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نهایت</w:t>
      </w:r>
      <w:proofErr w:type="spellEnd"/>
      <w:r w:rsidRPr="0068101A">
        <w:rPr>
          <w:sz w:val="28"/>
        </w:rPr>
        <w:t xml:space="preserve">، </w:t>
      </w:r>
      <w:proofErr w:type="spellStart"/>
      <w:r w:rsidRPr="0068101A">
        <w:rPr>
          <w:sz w:val="28"/>
        </w:rPr>
        <w:t>این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رویکرد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جای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استفاده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از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راهنماهای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حجیم</w:t>
      </w:r>
      <w:proofErr w:type="spellEnd"/>
      <w:r w:rsidRPr="0068101A">
        <w:rPr>
          <w:sz w:val="28"/>
        </w:rPr>
        <w:t xml:space="preserve"> و </w:t>
      </w:r>
      <w:proofErr w:type="spellStart"/>
      <w:r w:rsidRPr="0068101A">
        <w:rPr>
          <w:sz w:val="28"/>
        </w:rPr>
        <w:t>ربات‌های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بی‌خاصیت</w:t>
      </w:r>
      <w:proofErr w:type="spellEnd"/>
      <w:r w:rsidRPr="0068101A">
        <w:rPr>
          <w:sz w:val="28"/>
        </w:rPr>
        <w:t xml:space="preserve">، </w:t>
      </w:r>
      <w:proofErr w:type="spellStart"/>
      <w:r w:rsidRPr="0068101A">
        <w:rPr>
          <w:sz w:val="28"/>
        </w:rPr>
        <w:t>پیشنهاد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می‌کند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که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استراتژی‌های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ساده</w:t>
      </w:r>
      <w:proofErr w:type="spellEnd"/>
      <w:r w:rsidRPr="0068101A">
        <w:rPr>
          <w:sz w:val="28"/>
        </w:rPr>
        <w:t xml:space="preserve"> و </w:t>
      </w:r>
      <w:proofErr w:type="spellStart"/>
      <w:r w:rsidRPr="0068101A">
        <w:rPr>
          <w:sz w:val="28"/>
        </w:rPr>
        <w:t>اثبات‌شده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مبنای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کار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معامله‌گران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حرفه‌ای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قرار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گیرند</w:t>
      </w:r>
      <w:proofErr w:type="spellEnd"/>
      <w:r w:rsidRPr="0068101A">
        <w:rPr>
          <w:sz w:val="28"/>
        </w:rPr>
        <w:t>.</w:t>
      </w:r>
      <w:proofErr w:type="gramEnd"/>
    </w:p>
    <w:p w:rsidR="0068101A" w:rsidRPr="0068101A" w:rsidRDefault="0068101A" w:rsidP="0068101A">
      <w:pPr>
        <w:pStyle w:val="NormalWeb"/>
        <w:jc w:val="both"/>
        <w:rPr>
          <w:sz w:val="28"/>
        </w:rPr>
      </w:pPr>
      <w:r w:rsidRPr="0068101A">
        <w:rPr>
          <w:sz w:val="28"/>
        </w:rPr>
        <w:t>Today • 4:22 PM give the script of the video in English and Farsi</w:t>
      </w:r>
    </w:p>
    <w:p w:rsidR="0068101A" w:rsidRDefault="0068101A" w:rsidP="0068101A">
      <w:pPr>
        <w:pStyle w:val="NormalWeb"/>
        <w:jc w:val="both"/>
        <w:rPr>
          <w:sz w:val="28"/>
        </w:rPr>
      </w:pPr>
      <w:r w:rsidRPr="0068101A">
        <w:rPr>
          <w:sz w:val="28"/>
        </w:rPr>
        <w:t xml:space="preserve">Thoughts English Script "The number one trade in the business has nothing to do with ICT, IC, Fibonacci, fair value gaps, open range breakouts, none of that . It has nothing to do with the MACD, the RSI, any Bollinger bands, none of </w:t>
      </w:r>
      <w:proofErr w:type="gramStart"/>
      <w:r w:rsidRPr="0068101A">
        <w:rPr>
          <w:sz w:val="28"/>
        </w:rPr>
        <w:t>that .</w:t>
      </w:r>
      <w:proofErr w:type="gramEnd"/>
      <w:r w:rsidRPr="0068101A">
        <w:rPr>
          <w:sz w:val="28"/>
        </w:rPr>
        <w:t xml:space="preserve"> It has nothing to do with any of that; never has, never </w:t>
      </w:r>
      <w:proofErr w:type="gramStart"/>
      <w:r w:rsidRPr="0068101A">
        <w:rPr>
          <w:sz w:val="28"/>
        </w:rPr>
        <w:t>will .</w:t>
      </w:r>
      <w:proofErr w:type="gramEnd"/>
      <w:r w:rsidRPr="0068101A">
        <w:rPr>
          <w:sz w:val="28"/>
        </w:rPr>
        <w:t xml:space="preserve"> The number one trade in the business — I've been doing this for 34 years, that I've trained more professional traders with the highest profit in the industry — the number one A+ setup . You can put it on a bowling bag, a shirt, a hat, a mouse pad, whatever you want: Double top, double bottom, coming off of a previous day high, a previous day </w:t>
      </w:r>
      <w:proofErr w:type="gramStart"/>
      <w:r w:rsidRPr="0068101A">
        <w:rPr>
          <w:sz w:val="28"/>
        </w:rPr>
        <w:t>low .</w:t>
      </w:r>
      <w:proofErr w:type="gramEnd"/>
      <w:r w:rsidRPr="0068101A">
        <w:rPr>
          <w:sz w:val="28"/>
        </w:rPr>
        <w:t xml:space="preserve"> The secondary to it is a pre-market high, pre-market </w:t>
      </w:r>
      <w:proofErr w:type="gramStart"/>
      <w:r w:rsidRPr="0068101A">
        <w:rPr>
          <w:sz w:val="28"/>
        </w:rPr>
        <w:t>low .</w:t>
      </w:r>
      <w:proofErr w:type="gramEnd"/>
      <w:r w:rsidRPr="0068101A">
        <w:rPr>
          <w:sz w:val="28"/>
        </w:rPr>
        <w:t xml:space="preserve"> The third to it will always be intraday, meaning in the same market, high or </w:t>
      </w:r>
      <w:proofErr w:type="gramStart"/>
      <w:r w:rsidRPr="0068101A">
        <w:rPr>
          <w:sz w:val="28"/>
        </w:rPr>
        <w:t>low .</w:t>
      </w:r>
      <w:proofErr w:type="gramEnd"/>
      <w:r w:rsidRPr="0068101A">
        <w:rPr>
          <w:sz w:val="28"/>
        </w:rPr>
        <w:t xml:space="preserve"> And the next: Always look for a reversal off VWAP and the </w:t>
      </w:r>
      <w:proofErr w:type="gramStart"/>
      <w:r w:rsidRPr="0068101A">
        <w:rPr>
          <w:sz w:val="28"/>
        </w:rPr>
        <w:t>200 .</w:t>
      </w:r>
      <w:proofErr w:type="gramEnd"/>
      <w:r w:rsidRPr="0068101A">
        <w:rPr>
          <w:sz w:val="28"/>
        </w:rPr>
        <w:t xml:space="preserve"> That's </w:t>
      </w:r>
      <w:proofErr w:type="gramStart"/>
      <w:r w:rsidRPr="0068101A">
        <w:rPr>
          <w:sz w:val="28"/>
        </w:rPr>
        <w:t>it .</w:t>
      </w:r>
      <w:proofErr w:type="gramEnd"/>
      <w:r w:rsidRPr="0068101A">
        <w:rPr>
          <w:sz w:val="28"/>
        </w:rPr>
        <w:t xml:space="preserve"> You don't need a 500-page </w:t>
      </w:r>
      <w:proofErr w:type="gramStart"/>
      <w:r w:rsidRPr="0068101A">
        <w:rPr>
          <w:sz w:val="28"/>
        </w:rPr>
        <w:t>manual .</w:t>
      </w:r>
      <w:proofErr w:type="gramEnd"/>
      <w:r w:rsidRPr="0068101A">
        <w:rPr>
          <w:sz w:val="28"/>
        </w:rPr>
        <w:t xml:space="preserve"> You don't need to go buy a bunch of bots that don't do anything for </w:t>
      </w:r>
      <w:proofErr w:type="gramStart"/>
      <w:r w:rsidRPr="0068101A">
        <w:rPr>
          <w:sz w:val="28"/>
        </w:rPr>
        <w:t>you .</w:t>
      </w:r>
      <w:proofErr w:type="gramEnd"/>
      <w:r w:rsidRPr="0068101A">
        <w:rPr>
          <w:sz w:val="28"/>
        </w:rPr>
        <w:t xml:space="preserve"> I have just released the Kraken for </w:t>
      </w:r>
      <w:proofErr w:type="gramStart"/>
      <w:r w:rsidRPr="0068101A">
        <w:rPr>
          <w:sz w:val="28"/>
        </w:rPr>
        <w:t>free .</w:t>
      </w:r>
      <w:proofErr w:type="gramEnd"/>
      <w:r w:rsidRPr="0068101A">
        <w:rPr>
          <w:sz w:val="28"/>
        </w:rPr>
        <w:t>"</w:t>
      </w:r>
    </w:p>
    <w:p w:rsidR="0068101A" w:rsidRDefault="0068101A" w:rsidP="0068101A">
      <w:pPr>
        <w:pStyle w:val="NormalWeb"/>
        <w:jc w:val="right"/>
        <w:rPr>
          <w:sz w:val="28"/>
        </w:rPr>
      </w:pPr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متن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فارسی</w:t>
      </w:r>
      <w:proofErr w:type="spellEnd"/>
      <w:r w:rsidRPr="0068101A">
        <w:rPr>
          <w:sz w:val="28"/>
        </w:rPr>
        <w:t xml:space="preserve"> (Persian Translation) </w:t>
      </w:r>
    </w:p>
    <w:p w:rsidR="0068101A" w:rsidRDefault="0068101A" w:rsidP="0068101A">
      <w:pPr>
        <w:pStyle w:val="NormalWeb"/>
        <w:jc w:val="right"/>
        <w:rPr>
          <w:sz w:val="28"/>
        </w:rPr>
      </w:pPr>
      <w:r w:rsidRPr="0068101A">
        <w:rPr>
          <w:sz w:val="28"/>
        </w:rPr>
        <w:t>«</w:t>
      </w:r>
      <w:proofErr w:type="spellStart"/>
      <w:r w:rsidRPr="0068101A">
        <w:rPr>
          <w:sz w:val="28"/>
        </w:rPr>
        <w:t>معامله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شماره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یک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در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این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حرفه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هیچ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ارتباطی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با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سبک</w:t>
      </w:r>
      <w:proofErr w:type="spellEnd"/>
      <w:r w:rsidRPr="0068101A">
        <w:rPr>
          <w:sz w:val="28"/>
        </w:rPr>
        <w:t xml:space="preserve"> ICT، IC، </w:t>
      </w:r>
      <w:proofErr w:type="spellStart"/>
      <w:r w:rsidRPr="0068101A">
        <w:rPr>
          <w:sz w:val="28"/>
        </w:rPr>
        <w:t>فیبوناچی</w:t>
      </w:r>
      <w:proofErr w:type="spellEnd"/>
      <w:r w:rsidRPr="0068101A">
        <w:rPr>
          <w:sz w:val="28"/>
        </w:rPr>
        <w:t xml:space="preserve">، </w:t>
      </w:r>
      <w:proofErr w:type="spellStart"/>
      <w:r w:rsidRPr="0068101A">
        <w:rPr>
          <w:sz w:val="28"/>
        </w:rPr>
        <w:t>شکاف‌های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ارزش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منصفانه</w:t>
      </w:r>
      <w:proofErr w:type="spellEnd"/>
      <w:r w:rsidRPr="0068101A">
        <w:rPr>
          <w:sz w:val="28"/>
        </w:rPr>
        <w:t xml:space="preserve"> (FVG) </w:t>
      </w:r>
      <w:proofErr w:type="spellStart"/>
      <w:r w:rsidRPr="0068101A">
        <w:rPr>
          <w:sz w:val="28"/>
        </w:rPr>
        <w:t>یا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شکست‌های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محدوده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باز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شدن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بازار</w:t>
      </w:r>
      <w:proofErr w:type="spellEnd"/>
      <w:r w:rsidRPr="0068101A">
        <w:rPr>
          <w:sz w:val="28"/>
        </w:rPr>
        <w:t xml:space="preserve"> (ORB) </w:t>
      </w:r>
      <w:proofErr w:type="spellStart"/>
      <w:proofErr w:type="gramStart"/>
      <w:r w:rsidRPr="0068101A">
        <w:rPr>
          <w:sz w:val="28"/>
        </w:rPr>
        <w:t>ندارد</w:t>
      </w:r>
      <w:proofErr w:type="spellEnd"/>
      <w:r w:rsidRPr="0068101A">
        <w:rPr>
          <w:sz w:val="28"/>
        </w:rPr>
        <w:t xml:space="preserve"> .</w:t>
      </w:r>
      <w:proofErr w:type="gram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هیچ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ربطی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اندیکاتورهای</w:t>
      </w:r>
      <w:proofErr w:type="spellEnd"/>
      <w:r w:rsidRPr="0068101A">
        <w:rPr>
          <w:sz w:val="28"/>
        </w:rPr>
        <w:t xml:space="preserve"> MACD، RSI </w:t>
      </w:r>
      <w:proofErr w:type="spellStart"/>
      <w:r w:rsidRPr="0068101A">
        <w:rPr>
          <w:sz w:val="28"/>
        </w:rPr>
        <w:t>یا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باندهای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بولینگر</w:t>
      </w:r>
      <w:proofErr w:type="spellEnd"/>
      <w:r w:rsidRPr="0068101A">
        <w:rPr>
          <w:sz w:val="28"/>
        </w:rPr>
        <w:t xml:space="preserve"> </w:t>
      </w:r>
      <w:proofErr w:type="spellStart"/>
      <w:proofErr w:type="gramStart"/>
      <w:r w:rsidRPr="0068101A">
        <w:rPr>
          <w:sz w:val="28"/>
        </w:rPr>
        <w:t>ندارد</w:t>
      </w:r>
      <w:proofErr w:type="spellEnd"/>
      <w:r w:rsidRPr="0068101A">
        <w:rPr>
          <w:sz w:val="28"/>
        </w:rPr>
        <w:t xml:space="preserve"> .</w:t>
      </w:r>
      <w:proofErr w:type="gram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هیچ‌وقت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نداشته</w:t>
      </w:r>
      <w:proofErr w:type="spellEnd"/>
      <w:r w:rsidRPr="0068101A">
        <w:rPr>
          <w:sz w:val="28"/>
        </w:rPr>
        <w:t xml:space="preserve"> و </w:t>
      </w:r>
      <w:proofErr w:type="spellStart"/>
      <w:r w:rsidRPr="0068101A">
        <w:rPr>
          <w:sz w:val="28"/>
        </w:rPr>
        <w:t>هرگز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هم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نخواهد</w:t>
      </w:r>
      <w:proofErr w:type="spellEnd"/>
      <w:r w:rsidRPr="0068101A">
        <w:rPr>
          <w:sz w:val="28"/>
        </w:rPr>
        <w:t xml:space="preserve"> </w:t>
      </w:r>
      <w:proofErr w:type="spellStart"/>
      <w:proofErr w:type="gramStart"/>
      <w:r w:rsidRPr="0068101A">
        <w:rPr>
          <w:sz w:val="28"/>
        </w:rPr>
        <w:t>داشت</w:t>
      </w:r>
      <w:proofErr w:type="spellEnd"/>
      <w:r w:rsidRPr="0068101A">
        <w:rPr>
          <w:sz w:val="28"/>
        </w:rPr>
        <w:t xml:space="preserve"> .</w:t>
      </w:r>
      <w:proofErr w:type="gram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معامله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شماره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یک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در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این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حرفه</w:t>
      </w:r>
      <w:proofErr w:type="spellEnd"/>
      <w:r w:rsidRPr="0068101A">
        <w:rPr>
          <w:sz w:val="28"/>
        </w:rPr>
        <w:t xml:space="preserve"> — </w:t>
      </w:r>
      <w:proofErr w:type="spellStart"/>
      <w:r w:rsidRPr="0068101A">
        <w:rPr>
          <w:sz w:val="28"/>
        </w:rPr>
        <w:t>من</w:t>
      </w:r>
      <w:proofErr w:type="spellEnd"/>
      <w:r w:rsidRPr="0068101A">
        <w:rPr>
          <w:sz w:val="28"/>
        </w:rPr>
        <w:t xml:space="preserve"> ۳۴ </w:t>
      </w:r>
      <w:proofErr w:type="spellStart"/>
      <w:r w:rsidRPr="0068101A">
        <w:rPr>
          <w:sz w:val="28"/>
        </w:rPr>
        <w:t>سال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است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در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این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کار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هستم</w:t>
      </w:r>
      <w:proofErr w:type="spellEnd"/>
      <w:r w:rsidRPr="0068101A">
        <w:rPr>
          <w:sz w:val="28"/>
        </w:rPr>
        <w:t xml:space="preserve"> و </w:t>
      </w:r>
      <w:proofErr w:type="spellStart"/>
      <w:r w:rsidRPr="0068101A">
        <w:rPr>
          <w:sz w:val="28"/>
        </w:rPr>
        <w:t>معامله‌گران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حرفه‌ای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زیادی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با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بالاترین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سودآوری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در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این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صنعت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تربیت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کرده‌ام</w:t>
      </w:r>
      <w:proofErr w:type="spellEnd"/>
      <w:r w:rsidRPr="0068101A">
        <w:rPr>
          <w:sz w:val="28"/>
        </w:rPr>
        <w:t xml:space="preserve"> — </w:t>
      </w:r>
      <w:proofErr w:type="spellStart"/>
      <w:r w:rsidRPr="0068101A">
        <w:rPr>
          <w:sz w:val="28"/>
        </w:rPr>
        <w:t>برترین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ستاپ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معامله‌گری</w:t>
      </w:r>
      <w:proofErr w:type="spellEnd"/>
      <w:r w:rsidRPr="0068101A">
        <w:rPr>
          <w:sz w:val="28"/>
        </w:rPr>
        <w:t xml:space="preserve"> (A+ Setup) </w:t>
      </w:r>
      <w:proofErr w:type="spellStart"/>
      <w:proofErr w:type="gramStart"/>
      <w:r w:rsidRPr="0068101A">
        <w:rPr>
          <w:sz w:val="28"/>
        </w:rPr>
        <w:t>است</w:t>
      </w:r>
      <w:proofErr w:type="spellEnd"/>
      <w:r w:rsidRPr="0068101A">
        <w:rPr>
          <w:sz w:val="28"/>
        </w:rPr>
        <w:t xml:space="preserve"> .</w:t>
      </w:r>
      <w:proofErr w:type="gram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می‌توانید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آن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را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روی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کلاه</w:t>
      </w:r>
      <w:proofErr w:type="spellEnd"/>
      <w:r w:rsidRPr="0068101A">
        <w:rPr>
          <w:sz w:val="28"/>
        </w:rPr>
        <w:t xml:space="preserve">، </w:t>
      </w:r>
      <w:proofErr w:type="spellStart"/>
      <w:r w:rsidRPr="0068101A">
        <w:rPr>
          <w:sz w:val="28"/>
        </w:rPr>
        <w:t>تیشرت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یا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پد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موس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خود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بنویسید</w:t>
      </w:r>
      <w:proofErr w:type="spellEnd"/>
      <w:r w:rsidRPr="0068101A">
        <w:rPr>
          <w:sz w:val="28"/>
        </w:rPr>
        <w:t xml:space="preserve">: </w:t>
      </w:r>
      <w:proofErr w:type="spellStart"/>
      <w:r w:rsidRPr="0068101A">
        <w:rPr>
          <w:sz w:val="28"/>
        </w:rPr>
        <w:t>الگوی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سقف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دوگانه</w:t>
      </w:r>
      <w:proofErr w:type="spellEnd"/>
      <w:r w:rsidRPr="0068101A">
        <w:rPr>
          <w:sz w:val="28"/>
        </w:rPr>
        <w:t xml:space="preserve"> و </w:t>
      </w:r>
      <w:proofErr w:type="spellStart"/>
      <w:r w:rsidRPr="0068101A">
        <w:rPr>
          <w:sz w:val="28"/>
        </w:rPr>
        <w:t>کف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دوگانه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که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پس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از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سقف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یا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کف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روز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قبل</w:t>
      </w:r>
      <w:proofErr w:type="spellEnd"/>
      <w:r w:rsidRPr="0068101A">
        <w:rPr>
          <w:sz w:val="28"/>
        </w:rPr>
        <w:t xml:space="preserve"> (Previous Day High/Low) </w:t>
      </w:r>
      <w:proofErr w:type="spellStart"/>
      <w:r w:rsidRPr="0068101A">
        <w:rPr>
          <w:sz w:val="28"/>
        </w:rPr>
        <w:t>شکل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می‌</w:t>
      </w:r>
      <w:proofErr w:type="gramStart"/>
      <w:r w:rsidRPr="0068101A">
        <w:rPr>
          <w:sz w:val="28"/>
        </w:rPr>
        <w:t>گیرد</w:t>
      </w:r>
      <w:proofErr w:type="spellEnd"/>
      <w:r w:rsidRPr="0068101A">
        <w:rPr>
          <w:sz w:val="28"/>
        </w:rPr>
        <w:t xml:space="preserve"> .</w:t>
      </w:r>
      <w:proofErr w:type="gram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اولویت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دوم</w:t>
      </w:r>
      <w:proofErr w:type="spellEnd"/>
      <w:r w:rsidRPr="0068101A">
        <w:rPr>
          <w:sz w:val="28"/>
        </w:rPr>
        <w:t xml:space="preserve">، </w:t>
      </w:r>
      <w:proofErr w:type="spellStart"/>
      <w:r w:rsidRPr="0068101A">
        <w:rPr>
          <w:sz w:val="28"/>
        </w:rPr>
        <w:t>سقف</w:t>
      </w:r>
      <w:proofErr w:type="spellEnd"/>
      <w:r w:rsidRPr="0068101A">
        <w:rPr>
          <w:sz w:val="28"/>
        </w:rPr>
        <w:t xml:space="preserve"> و </w:t>
      </w:r>
      <w:proofErr w:type="spellStart"/>
      <w:r w:rsidRPr="0068101A">
        <w:rPr>
          <w:sz w:val="28"/>
        </w:rPr>
        <w:t>کف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قبل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از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بازگشایی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بازار</w:t>
      </w:r>
      <w:proofErr w:type="spellEnd"/>
      <w:r w:rsidRPr="0068101A">
        <w:rPr>
          <w:sz w:val="28"/>
        </w:rPr>
        <w:t xml:space="preserve"> (Pre-Market High/Low) </w:t>
      </w:r>
      <w:proofErr w:type="spellStart"/>
      <w:proofErr w:type="gramStart"/>
      <w:r w:rsidRPr="0068101A">
        <w:rPr>
          <w:sz w:val="28"/>
        </w:rPr>
        <w:t>است</w:t>
      </w:r>
      <w:proofErr w:type="spellEnd"/>
      <w:r w:rsidRPr="0068101A">
        <w:rPr>
          <w:sz w:val="28"/>
        </w:rPr>
        <w:t xml:space="preserve"> .</w:t>
      </w:r>
      <w:proofErr w:type="gram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اولویت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سوم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همیشه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lastRenderedPageBreak/>
        <w:t>درون‌روزی</w:t>
      </w:r>
      <w:proofErr w:type="spellEnd"/>
      <w:r w:rsidRPr="0068101A">
        <w:rPr>
          <w:sz w:val="28"/>
        </w:rPr>
        <w:t xml:space="preserve"> (Intraday) </w:t>
      </w:r>
      <w:proofErr w:type="spellStart"/>
      <w:r w:rsidRPr="0068101A">
        <w:rPr>
          <w:sz w:val="28"/>
        </w:rPr>
        <w:t>خواهد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بود</w:t>
      </w:r>
      <w:proofErr w:type="spellEnd"/>
      <w:r w:rsidRPr="0068101A">
        <w:rPr>
          <w:sz w:val="28"/>
        </w:rPr>
        <w:t xml:space="preserve">، </w:t>
      </w:r>
      <w:proofErr w:type="spellStart"/>
      <w:r w:rsidRPr="0068101A">
        <w:rPr>
          <w:sz w:val="28"/>
        </w:rPr>
        <w:t>یعنی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سقف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یا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کف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همان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روز</w:t>
      </w:r>
      <w:proofErr w:type="spellEnd"/>
      <w:r w:rsidRPr="0068101A">
        <w:rPr>
          <w:sz w:val="28"/>
        </w:rPr>
        <w:t xml:space="preserve"> </w:t>
      </w:r>
      <w:proofErr w:type="spellStart"/>
      <w:proofErr w:type="gramStart"/>
      <w:r w:rsidRPr="0068101A">
        <w:rPr>
          <w:sz w:val="28"/>
        </w:rPr>
        <w:t>معاملاتی</w:t>
      </w:r>
      <w:proofErr w:type="spellEnd"/>
      <w:r w:rsidRPr="0068101A">
        <w:rPr>
          <w:sz w:val="28"/>
        </w:rPr>
        <w:t xml:space="preserve"> .</w:t>
      </w:r>
      <w:proofErr w:type="gramEnd"/>
      <w:r w:rsidRPr="0068101A">
        <w:rPr>
          <w:sz w:val="28"/>
        </w:rPr>
        <w:t xml:space="preserve"> و </w:t>
      </w:r>
      <w:proofErr w:type="spellStart"/>
      <w:r w:rsidRPr="0068101A">
        <w:rPr>
          <w:sz w:val="28"/>
        </w:rPr>
        <w:t>نکته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بعدی</w:t>
      </w:r>
      <w:proofErr w:type="spellEnd"/>
      <w:r w:rsidRPr="0068101A">
        <w:rPr>
          <w:sz w:val="28"/>
        </w:rPr>
        <w:t xml:space="preserve">: </w:t>
      </w:r>
      <w:proofErr w:type="spellStart"/>
      <w:r w:rsidRPr="0068101A">
        <w:rPr>
          <w:sz w:val="28"/>
        </w:rPr>
        <w:t>همیشه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دنبال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بازگشت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قیمت</w:t>
      </w:r>
      <w:proofErr w:type="spellEnd"/>
      <w:r w:rsidRPr="0068101A">
        <w:rPr>
          <w:sz w:val="28"/>
        </w:rPr>
        <w:t xml:space="preserve"> (Reversal) </w:t>
      </w:r>
      <w:proofErr w:type="spellStart"/>
      <w:r w:rsidRPr="0068101A">
        <w:rPr>
          <w:sz w:val="28"/>
        </w:rPr>
        <w:t>از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خط</w:t>
      </w:r>
      <w:proofErr w:type="spellEnd"/>
      <w:r w:rsidRPr="0068101A">
        <w:rPr>
          <w:sz w:val="28"/>
        </w:rPr>
        <w:t xml:space="preserve"> VWAP و </w:t>
      </w:r>
      <w:proofErr w:type="spellStart"/>
      <w:r w:rsidRPr="0068101A">
        <w:rPr>
          <w:sz w:val="28"/>
        </w:rPr>
        <w:t>میانگین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متحرک</w:t>
      </w:r>
      <w:proofErr w:type="spellEnd"/>
      <w:r w:rsidRPr="0068101A">
        <w:rPr>
          <w:sz w:val="28"/>
        </w:rPr>
        <w:t xml:space="preserve"> ۲۰۰ </w:t>
      </w:r>
      <w:proofErr w:type="spellStart"/>
      <w:proofErr w:type="gramStart"/>
      <w:r w:rsidRPr="0068101A">
        <w:rPr>
          <w:sz w:val="28"/>
        </w:rPr>
        <w:t>باشید</w:t>
      </w:r>
      <w:proofErr w:type="spellEnd"/>
      <w:r w:rsidRPr="0068101A">
        <w:rPr>
          <w:sz w:val="28"/>
        </w:rPr>
        <w:t xml:space="preserve"> .</w:t>
      </w:r>
      <w:proofErr w:type="gram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همین</w:t>
      </w:r>
      <w:proofErr w:type="spellEnd"/>
      <w:r w:rsidRPr="0068101A">
        <w:rPr>
          <w:sz w:val="28"/>
        </w:rPr>
        <w:t xml:space="preserve"> و </w:t>
      </w:r>
      <w:proofErr w:type="spellStart"/>
      <w:proofErr w:type="gramStart"/>
      <w:r w:rsidRPr="0068101A">
        <w:rPr>
          <w:sz w:val="28"/>
        </w:rPr>
        <w:t>بس</w:t>
      </w:r>
      <w:proofErr w:type="spellEnd"/>
      <w:r w:rsidRPr="0068101A">
        <w:rPr>
          <w:sz w:val="28"/>
        </w:rPr>
        <w:t xml:space="preserve"> !</w:t>
      </w:r>
      <w:proofErr w:type="gram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شما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یک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کتابچه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راهنمای</w:t>
      </w:r>
      <w:proofErr w:type="spellEnd"/>
      <w:r w:rsidRPr="0068101A">
        <w:rPr>
          <w:sz w:val="28"/>
        </w:rPr>
        <w:t xml:space="preserve"> ۵۰۰ </w:t>
      </w:r>
      <w:proofErr w:type="spellStart"/>
      <w:r w:rsidRPr="0068101A">
        <w:rPr>
          <w:sz w:val="28"/>
        </w:rPr>
        <w:t>صفحه‌ای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نیاز</w:t>
      </w:r>
      <w:proofErr w:type="spellEnd"/>
      <w:r w:rsidRPr="0068101A">
        <w:rPr>
          <w:sz w:val="28"/>
        </w:rPr>
        <w:t xml:space="preserve"> </w:t>
      </w:r>
      <w:proofErr w:type="spellStart"/>
      <w:proofErr w:type="gramStart"/>
      <w:r w:rsidRPr="0068101A">
        <w:rPr>
          <w:sz w:val="28"/>
        </w:rPr>
        <w:t>ندارید</w:t>
      </w:r>
      <w:proofErr w:type="spellEnd"/>
      <w:r w:rsidRPr="0068101A">
        <w:rPr>
          <w:sz w:val="28"/>
        </w:rPr>
        <w:t xml:space="preserve"> .</w:t>
      </w:r>
      <w:proofErr w:type="gram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نیازی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نیست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بروید</w:t>
      </w:r>
      <w:proofErr w:type="spellEnd"/>
      <w:r w:rsidRPr="0068101A">
        <w:rPr>
          <w:sz w:val="28"/>
        </w:rPr>
        <w:t xml:space="preserve"> و </w:t>
      </w:r>
      <w:proofErr w:type="spellStart"/>
      <w:r w:rsidRPr="0068101A">
        <w:rPr>
          <w:sz w:val="28"/>
        </w:rPr>
        <w:t>ربات‌های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معاملاتی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بخرید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که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هیچ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کاری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برایتان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انجام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نمی‌</w:t>
      </w:r>
      <w:proofErr w:type="gramStart"/>
      <w:r w:rsidRPr="0068101A">
        <w:rPr>
          <w:sz w:val="28"/>
        </w:rPr>
        <w:t>دهند</w:t>
      </w:r>
      <w:proofErr w:type="spellEnd"/>
      <w:r w:rsidRPr="0068101A">
        <w:rPr>
          <w:sz w:val="28"/>
        </w:rPr>
        <w:t xml:space="preserve"> .</w:t>
      </w:r>
      <w:proofErr w:type="gram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همین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الان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این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راز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بزرگ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را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مجانی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در</w:t>
      </w:r>
      <w:proofErr w:type="spellEnd"/>
      <w:r w:rsidRPr="0068101A">
        <w:rPr>
          <w:sz w:val="28"/>
        </w:rPr>
        <w:t xml:space="preserve"> </w:t>
      </w:r>
      <w:proofErr w:type="spellStart"/>
      <w:r w:rsidRPr="0068101A">
        <w:rPr>
          <w:sz w:val="28"/>
        </w:rPr>
        <w:t>اختیارتان</w:t>
      </w:r>
      <w:proofErr w:type="spellEnd"/>
      <w:r w:rsidRPr="0068101A">
        <w:rPr>
          <w:sz w:val="28"/>
        </w:rPr>
        <w:t xml:space="preserve"> </w:t>
      </w:r>
      <w:proofErr w:type="spellStart"/>
      <w:proofErr w:type="gramStart"/>
      <w:r w:rsidRPr="0068101A">
        <w:rPr>
          <w:sz w:val="28"/>
        </w:rPr>
        <w:t>گذاشتم</w:t>
      </w:r>
      <w:proofErr w:type="spellEnd"/>
      <w:r w:rsidRPr="0068101A">
        <w:rPr>
          <w:sz w:val="28"/>
        </w:rPr>
        <w:t xml:space="preserve"> !»</w:t>
      </w:r>
      <w:proofErr w:type="gramEnd"/>
    </w:p>
    <w:p w:rsidR="0068101A" w:rsidRDefault="0068101A" w:rsidP="0068101A">
      <w:pPr>
        <w:pStyle w:val="NormalWeb"/>
        <w:jc w:val="both"/>
        <w:rPr>
          <w:sz w:val="28"/>
        </w:rPr>
      </w:pPr>
    </w:p>
    <w:p w:rsidR="0068101A" w:rsidRDefault="0068101A" w:rsidP="0068101A">
      <w:pPr>
        <w:pStyle w:val="NormalWeb"/>
        <w:jc w:val="both"/>
        <w:rPr>
          <w:sz w:val="28"/>
        </w:rPr>
      </w:pPr>
      <w:r w:rsidRPr="0068101A">
        <w:rPr>
          <w:sz w:val="28"/>
        </w:rPr>
        <w:t xml:space="preserve">Thoughts I have created a comprehensive visual chart summarizing the core trading </w:t>
      </w:r>
      <w:r>
        <w:rPr>
          <w:sz w:val="28"/>
        </w:rPr>
        <w:t>strategy explained in the video</w:t>
      </w:r>
      <w:r w:rsidRPr="0068101A">
        <w:rPr>
          <w:sz w:val="28"/>
        </w:rPr>
        <w:t xml:space="preserve">. </w:t>
      </w:r>
    </w:p>
    <w:p w:rsidR="0068101A" w:rsidRDefault="0068101A" w:rsidP="0068101A">
      <w:pPr>
        <w:pStyle w:val="NormalWeb"/>
        <w:jc w:val="both"/>
        <w:rPr>
          <w:sz w:val="28"/>
        </w:rPr>
      </w:pPr>
      <w:r w:rsidRPr="0068101A">
        <w:rPr>
          <w:sz w:val="28"/>
        </w:rPr>
        <w:t xml:space="preserve">Key Strategy Takeaways </w:t>
      </w:r>
    </w:p>
    <w:p w:rsidR="0068101A" w:rsidRDefault="0068101A" w:rsidP="0068101A">
      <w:pPr>
        <w:pStyle w:val="NormalWeb"/>
        <w:jc w:val="both"/>
        <w:rPr>
          <w:sz w:val="28"/>
        </w:rPr>
      </w:pPr>
      <w:r w:rsidRPr="0068101A">
        <w:rPr>
          <w:sz w:val="28"/>
        </w:rPr>
        <w:t>The #1 A+ Setup: Double Top and Double Bottom chart patterns reacting directly off the Previous Day High (PDH) or Previous Day Low (PDL</w:t>
      </w:r>
      <w:proofErr w:type="gramStart"/>
      <w:r w:rsidRPr="0068101A">
        <w:rPr>
          <w:sz w:val="28"/>
        </w:rPr>
        <w:t>) .</w:t>
      </w:r>
      <w:proofErr w:type="gramEnd"/>
      <w:r w:rsidRPr="0068101A">
        <w:rPr>
          <w:sz w:val="28"/>
        </w:rPr>
        <w:t xml:space="preserve"> Hierarchy of Levels: Rank 1 (A+ Setup): Previous Day High / Previous Day Low Rank 2 (Secondary): Pre-Market High / Pre-Market Low Rank 3 (Tertiary): Intraday High / Intraday Low Reversal Confluence: Key trend reversals supported by VWAP and the 200-period Moving </w:t>
      </w:r>
      <w:proofErr w:type="gramStart"/>
      <w:r w:rsidRPr="0068101A">
        <w:rPr>
          <w:sz w:val="28"/>
        </w:rPr>
        <w:t>Average .</w:t>
      </w:r>
      <w:proofErr w:type="gramEnd"/>
      <w:r w:rsidRPr="0068101A">
        <w:rPr>
          <w:sz w:val="28"/>
        </w:rPr>
        <w:t xml:space="preserve"> Noise vs. Core Philosophy: Complex tools like ICT, FVG, ORB, MACD, RSI, Fibonacci, and automated trading bots are discarded i</w:t>
      </w:r>
      <w:r>
        <w:rPr>
          <w:sz w:val="28"/>
        </w:rPr>
        <w:t>n favor of pure price structure</w:t>
      </w:r>
      <w:r w:rsidRPr="0068101A">
        <w:rPr>
          <w:sz w:val="28"/>
        </w:rPr>
        <w:t xml:space="preserve">. </w:t>
      </w:r>
      <w:proofErr w:type="gramStart"/>
      <w:r w:rsidRPr="0068101A">
        <w:rPr>
          <w:sz w:val="28"/>
        </w:rPr>
        <w:t>visual</w:t>
      </w:r>
      <w:proofErr w:type="gramEnd"/>
      <w:r w:rsidRPr="0068101A">
        <w:rPr>
          <w:sz w:val="28"/>
        </w:rPr>
        <w:t xml:space="preserve"> Breakdown (double_top_bottom_strategy.png) Priority Hierarchy: A horizontal bar ranking showing the relative weight and reliability of each key price level . Strategy Comparison: A clear distinction listing the discarded indicators ver</w:t>
      </w:r>
      <w:r>
        <w:rPr>
          <w:sz w:val="28"/>
        </w:rPr>
        <w:t>sus the core price-action rules</w:t>
      </w:r>
      <w:r w:rsidRPr="0068101A">
        <w:rPr>
          <w:sz w:val="28"/>
        </w:rPr>
        <w:t xml:space="preserve">. Price Action Schematics: Visual diagrams demonstrating the Double Top (Short Reversal) at key resistance and Double Bottom (Long </w:t>
      </w:r>
      <w:r>
        <w:rPr>
          <w:sz w:val="28"/>
        </w:rPr>
        <w:t>Reversal) at key support levels</w:t>
      </w:r>
      <w:r w:rsidRPr="0068101A">
        <w:rPr>
          <w:sz w:val="28"/>
        </w:rPr>
        <w:t xml:space="preserve">. </w:t>
      </w:r>
    </w:p>
    <w:p w:rsidR="0068101A" w:rsidRPr="0068101A" w:rsidRDefault="0068101A" w:rsidP="0068101A">
      <w:pPr>
        <w:pStyle w:val="NormalWeb"/>
        <w:jc w:val="both"/>
        <w:rPr>
          <w:sz w:val="28"/>
        </w:rPr>
      </w:pPr>
      <w:r w:rsidRPr="0068101A">
        <w:rPr>
          <w:sz w:val="28"/>
        </w:rPr>
        <w:t xml:space="preserve"> </w:t>
      </w:r>
    </w:p>
    <w:p w:rsidR="0068101A" w:rsidRPr="0068101A" w:rsidRDefault="0068101A" w:rsidP="0068101A">
      <w:pPr>
        <w:jc w:val="both"/>
        <w:rPr>
          <w:sz w:val="24"/>
        </w:rPr>
      </w:pPr>
    </w:p>
    <w:sectPr w:rsidR="0068101A" w:rsidRPr="006810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01A"/>
    <w:rsid w:val="0068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1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1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2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616</Words>
  <Characters>3517</Characters>
  <Application>Microsoft Office Word</Application>
  <DocSecurity>0</DocSecurity>
  <Lines>29</Lines>
  <Paragraphs>8</Paragraphs>
  <ScaleCrop>false</ScaleCrop>
  <Company/>
  <LinksUpToDate>false</LinksUpToDate>
  <CharactersWithSpaces>4125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Saeed</dc:creator>
  <cp:lastModifiedBy>Saeed</cp:lastModifiedBy>
  <cp:revision>1</cp:revision>
  <dcterms:created xsi:type="dcterms:W3CDTF">2026-09-29T13:15:00Z</dcterms:created>
  <dcterms:modified xsi:type="dcterms:W3CDTF">2026-09-29T13:21:00Z</dcterms:modified>
</cp:coreProperties>
</file>